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466" w:rsidRDefault="009E195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</w:t>
      </w:r>
      <w:r>
        <w:rPr>
          <w:rFonts w:hint="eastAsia"/>
          <w:sz w:val="32"/>
          <w:szCs w:val="32"/>
        </w:rPr>
        <w:t>一次性使用无创脑电传感器参数</w:t>
      </w:r>
    </w:p>
    <w:p w:rsidR="009E1954" w:rsidRDefault="009E195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，电极片采用触针设计，保证电极与患者良好接触</w:t>
      </w:r>
    </w:p>
    <w:p w:rsidR="009E1954" w:rsidRDefault="009E195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，</w:t>
      </w:r>
      <w:r w:rsidR="00433ADD">
        <w:rPr>
          <w:rFonts w:hint="eastAsia"/>
          <w:sz w:val="32"/>
          <w:szCs w:val="32"/>
        </w:rPr>
        <w:t>电极片上导电液流动性好，导电率高</w:t>
      </w:r>
    </w:p>
    <w:p w:rsidR="009E1954" w:rsidRDefault="009E1954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3</w:t>
      </w:r>
      <w:r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</w:rPr>
        <w:t>EEG</w:t>
      </w:r>
      <w:r>
        <w:rPr>
          <w:rFonts w:hint="eastAsia"/>
          <w:sz w:val="32"/>
          <w:szCs w:val="32"/>
        </w:rPr>
        <w:t>快速采集，采样率不低于</w:t>
      </w:r>
      <w:r>
        <w:rPr>
          <w:rFonts w:hint="eastAsia"/>
          <w:sz w:val="32"/>
          <w:szCs w:val="32"/>
        </w:rPr>
        <w:t>2000</w:t>
      </w:r>
      <w:r>
        <w:rPr>
          <w:rFonts w:hint="eastAsia"/>
          <w:sz w:val="32"/>
          <w:szCs w:val="32"/>
        </w:rPr>
        <w:t>次</w:t>
      </w:r>
      <w:r>
        <w:rPr>
          <w:rFonts w:hint="eastAsia"/>
          <w:sz w:val="32"/>
          <w:szCs w:val="32"/>
        </w:rPr>
        <w:t>/</w:t>
      </w:r>
      <w:r>
        <w:rPr>
          <w:rFonts w:hint="eastAsia"/>
          <w:sz w:val="32"/>
          <w:szCs w:val="32"/>
        </w:rPr>
        <w:t>秒</w:t>
      </w:r>
    </w:p>
    <w:p w:rsidR="009E1954" w:rsidRDefault="00433ADD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4</w:t>
      </w:r>
      <w:r w:rsidR="009E1954">
        <w:rPr>
          <w:rFonts w:hint="eastAsia"/>
          <w:sz w:val="32"/>
          <w:szCs w:val="32"/>
        </w:rPr>
        <w:t>，</w:t>
      </w:r>
      <w:r>
        <w:rPr>
          <w:rFonts w:hint="eastAsia"/>
          <w:sz w:val="32"/>
          <w:szCs w:val="32"/>
        </w:rPr>
        <w:t>抗干扰能力强，不受电刀影响</w:t>
      </w:r>
    </w:p>
    <w:p w:rsidR="00433ADD" w:rsidRPr="00433ADD" w:rsidRDefault="00433ADD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5</w:t>
      </w:r>
      <w:r>
        <w:rPr>
          <w:rFonts w:hint="eastAsia"/>
          <w:sz w:val="32"/>
          <w:szCs w:val="32"/>
        </w:rPr>
        <w:t>，</w:t>
      </w:r>
      <w:r w:rsidR="00D50C34">
        <w:rPr>
          <w:rFonts w:hint="eastAsia"/>
          <w:sz w:val="32"/>
          <w:szCs w:val="32"/>
        </w:rPr>
        <w:t>是</w:t>
      </w:r>
      <w:r>
        <w:rPr>
          <w:rFonts w:hint="eastAsia"/>
          <w:sz w:val="32"/>
          <w:szCs w:val="32"/>
        </w:rPr>
        <w:t>否有无创脑电传感器与麻醉深度监护仪</w:t>
      </w:r>
      <w:r w:rsidR="00D50C34">
        <w:rPr>
          <w:rFonts w:hint="eastAsia"/>
          <w:sz w:val="32"/>
          <w:szCs w:val="32"/>
        </w:rPr>
        <w:t>为一个厂家</w:t>
      </w:r>
    </w:p>
    <w:sectPr w:rsidR="00433ADD" w:rsidRPr="00433ADD" w:rsidSect="002264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4DB" w:rsidRDefault="001B74DB" w:rsidP="009E1954">
      <w:r>
        <w:separator/>
      </w:r>
    </w:p>
  </w:endnote>
  <w:endnote w:type="continuationSeparator" w:id="0">
    <w:p w:rsidR="001B74DB" w:rsidRDefault="001B74DB" w:rsidP="009E19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4DB" w:rsidRDefault="001B74DB" w:rsidP="009E1954">
      <w:r>
        <w:separator/>
      </w:r>
    </w:p>
  </w:footnote>
  <w:footnote w:type="continuationSeparator" w:id="0">
    <w:p w:rsidR="001B74DB" w:rsidRDefault="001B74DB" w:rsidP="009E19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1954"/>
    <w:rsid w:val="0012755A"/>
    <w:rsid w:val="001B74DB"/>
    <w:rsid w:val="00226466"/>
    <w:rsid w:val="00433ADD"/>
    <w:rsid w:val="009B17EE"/>
    <w:rsid w:val="009E1954"/>
    <w:rsid w:val="00A36354"/>
    <w:rsid w:val="00D50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4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E19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E195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E19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E195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</Words>
  <Characters>117</Characters>
  <Application>Microsoft Office Word</Application>
  <DocSecurity>0</DocSecurity>
  <Lines>1</Lines>
  <Paragraphs>1</Paragraphs>
  <ScaleCrop>false</ScaleCrop>
  <Company>微软中国</Company>
  <LinksUpToDate>false</LinksUpToDate>
  <CharactersWithSpaces>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</cp:revision>
  <dcterms:created xsi:type="dcterms:W3CDTF">2020-05-27T08:09:00Z</dcterms:created>
  <dcterms:modified xsi:type="dcterms:W3CDTF">2020-05-27T08:09:00Z</dcterms:modified>
</cp:coreProperties>
</file>